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16E" w:rsidRDefault="002A3CCF">
      <w:pPr>
        <w:rPr>
          <w:b/>
          <w:u w:val="single"/>
        </w:rPr>
      </w:pPr>
      <w:r w:rsidRPr="002A3CCF">
        <w:rPr>
          <w:b/>
          <w:u w:val="single"/>
        </w:rPr>
        <w:t>Tweet copy for digital pack</w:t>
      </w:r>
      <w:r w:rsidR="006D4A59">
        <w:rPr>
          <w:b/>
          <w:u w:val="single"/>
        </w:rPr>
        <w:t xml:space="preserve"> - Staff</w:t>
      </w:r>
      <w:bookmarkStart w:id="0" w:name="_GoBack"/>
      <w:bookmarkEnd w:id="0"/>
    </w:p>
    <w:p w:rsidR="002A3CCF" w:rsidRDefault="002A3CCF">
      <w:pPr>
        <w:rPr>
          <w:b/>
          <w:u w:val="single"/>
        </w:rPr>
      </w:pPr>
      <w:proofErr w:type="gramStart"/>
      <w:r>
        <w:rPr>
          <w:b/>
          <w:u w:val="single"/>
        </w:rPr>
        <w:t>3</w:t>
      </w:r>
      <w:proofErr w:type="gramEnd"/>
      <w:r>
        <w:rPr>
          <w:b/>
          <w:u w:val="single"/>
        </w:rPr>
        <w:t xml:space="preserve"> barriers:</w:t>
      </w:r>
    </w:p>
    <w:p w:rsidR="002A3CCF" w:rsidRDefault="00981118" w:rsidP="00981118">
      <w:r w:rsidRPr="00981118">
        <w:t>The @</w:t>
      </w:r>
      <w:proofErr w:type="spellStart"/>
      <w:r w:rsidRPr="00981118">
        <w:t>RoySocChem's</w:t>
      </w:r>
      <w:proofErr w:type="spellEnd"/>
      <w:r w:rsidRPr="00981118">
        <w:t xml:space="preserve"> new report shows barriers such as short-term funding, an unfair academic culture and lack of work-life balance are disproportionately pushing women out of chemistry. Let’s break those barriers down and fight for #</w:t>
      </w:r>
      <w:proofErr w:type="spellStart"/>
      <w:r w:rsidRPr="00981118">
        <w:t>ChemEquality</w:t>
      </w:r>
      <w:proofErr w:type="spellEnd"/>
      <w:r>
        <w:t xml:space="preserve"> </w:t>
      </w:r>
      <w:r w:rsidR="006D4A59" w:rsidRPr="006D4A59">
        <w:t>https://rsc.li/2P8Qzke</w:t>
      </w:r>
    </w:p>
    <w:p w:rsidR="00981118" w:rsidRDefault="00981118" w:rsidP="00981118">
      <w:pPr>
        <w:rPr>
          <w:b/>
          <w:u w:val="single"/>
        </w:rPr>
      </w:pPr>
      <w:r w:rsidRPr="00981118">
        <w:rPr>
          <w:b/>
          <w:u w:val="single"/>
        </w:rPr>
        <w:t>9 percent:</w:t>
      </w:r>
    </w:p>
    <w:p w:rsidR="00981118" w:rsidRPr="006D4A59" w:rsidRDefault="00981118" w:rsidP="006D4A59">
      <w:r w:rsidRPr="00981118">
        <w:t xml:space="preserve">Only </w:t>
      </w:r>
      <w:r>
        <w:t>9% of chemistry professors in the UK are women. A new report by @</w:t>
      </w:r>
      <w:proofErr w:type="spellStart"/>
      <w:r>
        <w:t>RoySocChem</w:t>
      </w:r>
      <w:proofErr w:type="spellEnd"/>
      <w:r>
        <w:t xml:space="preserve"> explores why so few women progress to senior roles in academia and calls for significant culture change. Join the</w:t>
      </w:r>
      <w:r w:rsidR="00D04192">
        <w:t>ir</w:t>
      </w:r>
      <w:r>
        <w:t xml:space="preserve"> call for #</w:t>
      </w:r>
      <w:proofErr w:type="spellStart"/>
      <w:r>
        <w:t>ChemEquality</w:t>
      </w:r>
      <w:proofErr w:type="spellEnd"/>
      <w:r>
        <w:t xml:space="preserve"> </w:t>
      </w:r>
      <w:r w:rsidR="006D4A59" w:rsidRPr="006D4A59">
        <w:t>https://rsc.li/2JEYvUx</w:t>
      </w:r>
    </w:p>
    <w:p w:rsidR="00981118" w:rsidRDefault="00981118" w:rsidP="00981118">
      <w:pPr>
        <w:rPr>
          <w:b/>
          <w:u w:val="single"/>
        </w:rPr>
      </w:pPr>
      <w:r>
        <w:rPr>
          <w:b/>
          <w:u w:val="single"/>
        </w:rPr>
        <w:t xml:space="preserve">93%: </w:t>
      </w:r>
    </w:p>
    <w:p w:rsidR="00981118" w:rsidRDefault="00981118" w:rsidP="00981118">
      <w:r w:rsidRPr="00981118">
        <w:t xml:space="preserve">The </w:t>
      </w:r>
      <w:r>
        <w:t>@</w:t>
      </w:r>
      <w:proofErr w:type="spellStart"/>
      <w:r>
        <w:t>RoySocChem</w:t>
      </w:r>
      <w:r w:rsidR="00795A5D">
        <w:t>’s</w:t>
      </w:r>
      <w:proofErr w:type="spellEnd"/>
      <w:r w:rsidR="00795A5D">
        <w:t xml:space="preserve"> new ‘Breaking the Barriers’ report</w:t>
      </w:r>
      <w:r>
        <w:t xml:space="preserve"> </w:t>
      </w:r>
      <w:r w:rsidR="00795A5D">
        <w:t xml:space="preserve">shows </w:t>
      </w:r>
      <w:r>
        <w:t xml:space="preserve">the </w:t>
      </w:r>
      <w:r w:rsidR="00795A5D">
        <w:t>chemical science community is calling for action on gender inequality. Help them to break the barriers down and push for #</w:t>
      </w:r>
      <w:proofErr w:type="spellStart"/>
      <w:r w:rsidR="00795A5D">
        <w:t>ChemEquality</w:t>
      </w:r>
      <w:proofErr w:type="spellEnd"/>
      <w:r w:rsidR="00795A5D">
        <w:t xml:space="preserve"> </w:t>
      </w:r>
      <w:r w:rsidR="006D4A59" w:rsidRPr="006D4A59">
        <w:t>https://rsc.li/2F2cIw1</w:t>
      </w:r>
    </w:p>
    <w:p w:rsidR="00795A5D" w:rsidRDefault="00795A5D" w:rsidP="00981118">
      <w:pPr>
        <w:rPr>
          <w:b/>
          <w:u w:val="single"/>
        </w:rPr>
      </w:pPr>
      <w:r>
        <w:rPr>
          <w:b/>
          <w:u w:val="single"/>
        </w:rPr>
        <w:t xml:space="preserve">99%: </w:t>
      </w:r>
    </w:p>
    <w:p w:rsidR="006D4A59" w:rsidRDefault="00D04192" w:rsidP="00981118">
      <w:r>
        <w:t>New ‘</w:t>
      </w:r>
      <w:r w:rsidR="00A1744B">
        <w:t>Breaking the B</w:t>
      </w:r>
      <w:r>
        <w:t>arriers’ report from @</w:t>
      </w:r>
      <w:proofErr w:type="spellStart"/>
      <w:r>
        <w:t>RoySocChem</w:t>
      </w:r>
      <w:proofErr w:type="spellEnd"/>
      <w:r>
        <w:t xml:space="preserve"> shows 99% of women still experience barriers to progression in the chemical sciences. We need to break those barriers down. Join their call for #</w:t>
      </w:r>
      <w:proofErr w:type="spellStart"/>
      <w:r>
        <w:t>ChemEquality</w:t>
      </w:r>
      <w:proofErr w:type="spellEnd"/>
      <w:r>
        <w:t xml:space="preserve"> </w:t>
      </w:r>
      <w:r w:rsidR="006D4A59" w:rsidRPr="006D4A59">
        <w:t xml:space="preserve">https://rsc.li/2JLWJB7 </w:t>
      </w:r>
    </w:p>
    <w:p w:rsidR="00D04192" w:rsidRDefault="00D04192" w:rsidP="00981118">
      <w:pPr>
        <w:rPr>
          <w:b/>
          <w:u w:val="single"/>
        </w:rPr>
      </w:pPr>
      <w:r>
        <w:rPr>
          <w:b/>
          <w:u w:val="single"/>
        </w:rPr>
        <w:t>Act:</w:t>
      </w:r>
    </w:p>
    <w:p w:rsidR="00D04192" w:rsidRDefault="00D04192" w:rsidP="00981118">
      <w:r>
        <w:t>A new report from @</w:t>
      </w:r>
      <w:proofErr w:type="spellStart"/>
      <w:r>
        <w:t>RoySocChem</w:t>
      </w:r>
      <w:proofErr w:type="spellEnd"/>
      <w:r w:rsidRPr="00D04192">
        <w:t xml:space="preserve"> explores the barriers to women’s retention and progression in the chemical sciences and ma</w:t>
      </w:r>
      <w:r w:rsidR="00C37453">
        <w:t>kes recommendations for action.</w:t>
      </w:r>
      <w:r>
        <w:t xml:space="preserve"> We need to work together </w:t>
      </w:r>
      <w:r w:rsidR="00C37453">
        <w:t>to drive significant culture change #</w:t>
      </w:r>
      <w:proofErr w:type="spellStart"/>
      <w:r w:rsidR="00C37453">
        <w:t>ChemEquality</w:t>
      </w:r>
      <w:proofErr w:type="spellEnd"/>
      <w:r w:rsidR="00C37453">
        <w:t xml:space="preserve"> </w:t>
      </w:r>
      <w:r w:rsidR="006D4A59" w:rsidRPr="006D4A59">
        <w:t>https://rsc.li/2F3LKnD</w:t>
      </w:r>
    </w:p>
    <w:p w:rsidR="00C37453" w:rsidRDefault="00C37453" w:rsidP="00981118">
      <w:pPr>
        <w:rPr>
          <w:b/>
          <w:u w:val="single"/>
        </w:rPr>
      </w:pPr>
      <w:r>
        <w:rPr>
          <w:b/>
          <w:u w:val="single"/>
        </w:rPr>
        <w:t>Pipeline:</w:t>
      </w:r>
    </w:p>
    <w:p w:rsidR="00C37453" w:rsidRDefault="00C37453" w:rsidP="00C37453">
      <w:r>
        <w:t xml:space="preserve">Talented women </w:t>
      </w:r>
      <w:r w:rsidR="00A1744B">
        <w:t>with ambition to pursue</w:t>
      </w:r>
      <w:r>
        <w:t xml:space="preserve"> an academic career are leaving the sector before reaching their full potential</w:t>
      </w:r>
      <w:r w:rsidR="00A1744B">
        <w:t xml:space="preserve">. </w:t>
      </w:r>
      <w:r w:rsidR="0035510B">
        <w:t>Read the</w:t>
      </w:r>
      <w:r w:rsidR="00A1744B">
        <w:t xml:space="preserve"> new ‘Breaking the Barriers’ report from @</w:t>
      </w:r>
      <w:proofErr w:type="spellStart"/>
      <w:r w:rsidR="00A1744B">
        <w:t>RoySocChem</w:t>
      </w:r>
      <w:proofErr w:type="spellEnd"/>
      <w:r w:rsidR="00A1744B">
        <w:t xml:space="preserve"> </w:t>
      </w:r>
      <w:r w:rsidR="0035510B">
        <w:t>and join the call for #</w:t>
      </w:r>
      <w:proofErr w:type="spellStart"/>
      <w:r w:rsidR="0035510B">
        <w:t>ChemEquality</w:t>
      </w:r>
      <w:proofErr w:type="spellEnd"/>
      <w:r w:rsidR="0035510B">
        <w:t xml:space="preserve"> </w:t>
      </w:r>
      <w:r w:rsidR="006D4A59" w:rsidRPr="006D4A59">
        <w:t>https://rsc.li/2P8QHAe</w:t>
      </w:r>
    </w:p>
    <w:p w:rsidR="0035510B" w:rsidRDefault="0035510B" w:rsidP="00C37453">
      <w:pPr>
        <w:rPr>
          <w:b/>
          <w:u w:val="single"/>
        </w:rPr>
      </w:pPr>
      <w:r>
        <w:rPr>
          <w:b/>
          <w:u w:val="single"/>
        </w:rPr>
        <w:t>Report:</w:t>
      </w:r>
    </w:p>
    <w:p w:rsidR="0035510B" w:rsidRPr="0035510B" w:rsidRDefault="0035510B" w:rsidP="00C37453">
      <w:r>
        <w:t>A new report from @</w:t>
      </w:r>
      <w:proofErr w:type="spellStart"/>
      <w:r>
        <w:t>RoySocChem</w:t>
      </w:r>
      <w:proofErr w:type="spellEnd"/>
      <w:r w:rsidRPr="00D04192">
        <w:t xml:space="preserve"> explores the barriers to women’s retention and progression in the chemical sciences and ma</w:t>
      </w:r>
      <w:r>
        <w:t>kes recommendations for action. It’s time to break the barriers. Read the report and commit to #</w:t>
      </w:r>
      <w:proofErr w:type="spellStart"/>
      <w:r>
        <w:t>ChemEquality</w:t>
      </w:r>
      <w:proofErr w:type="spellEnd"/>
      <w:r>
        <w:t xml:space="preserve"> </w:t>
      </w:r>
      <w:r w:rsidR="006D4A59" w:rsidRPr="006D4A59">
        <w:t>https://rsc.li/2Pd3ZLW</w:t>
      </w:r>
    </w:p>
    <w:sectPr w:rsidR="0035510B" w:rsidRPr="003551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CCF"/>
    <w:rsid w:val="00082B3B"/>
    <w:rsid w:val="002A3CCF"/>
    <w:rsid w:val="0035510B"/>
    <w:rsid w:val="006131EB"/>
    <w:rsid w:val="006D4A59"/>
    <w:rsid w:val="00795A5D"/>
    <w:rsid w:val="0080210F"/>
    <w:rsid w:val="00981118"/>
    <w:rsid w:val="00A1744B"/>
    <w:rsid w:val="00C37453"/>
    <w:rsid w:val="00D0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7368E"/>
  <w15:chartTrackingRefBased/>
  <w15:docId w15:val="{15374789-5D50-45F6-8C62-797ADA64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Hall</dc:creator>
  <cp:keywords/>
  <dc:description/>
  <cp:lastModifiedBy>Ben Hewitt</cp:lastModifiedBy>
  <cp:revision>2</cp:revision>
  <dcterms:created xsi:type="dcterms:W3CDTF">2018-11-05T16:50:00Z</dcterms:created>
  <dcterms:modified xsi:type="dcterms:W3CDTF">2018-11-05T16:50:00Z</dcterms:modified>
</cp:coreProperties>
</file>